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7E" w:rsidRDefault="000330D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GASTON</w:t>
      </w:r>
      <w:r w:rsidR="00031C7E">
        <w:rPr>
          <w:rFonts w:ascii="Comic Sans MS" w:hAnsi="Comic Sans MS"/>
        </w:rPr>
        <w:t xml:space="preserve"> MUSIC EDUCATION FOUNDATION, INC.</w:t>
      </w:r>
    </w:p>
    <w:p w:rsidR="00031C7E" w:rsidRDefault="00031C7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MUSIC REQUIREMENTS LISTS</w:t>
      </w:r>
    </w:p>
    <w:p w:rsidR="00031C7E" w:rsidRDefault="00031C7E">
      <w:pPr>
        <w:jc w:val="center"/>
        <w:rPr>
          <w:rFonts w:ascii="Comic Sans MS" w:hAnsi="Comic Sans MS"/>
        </w:rPr>
      </w:pPr>
    </w:p>
    <w:p w:rsidR="00031C7E" w:rsidRDefault="000330D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One-Week Camp</w:t>
      </w:r>
    </w:p>
    <w:p w:rsidR="00031C7E" w:rsidRDefault="00031C7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PIANO AND VOICE</w:t>
      </w:r>
    </w:p>
    <w:p w:rsidR="00031C7E" w:rsidRDefault="00031C7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Applicants are to perform </w:t>
      </w:r>
      <w:r>
        <w:rPr>
          <w:rFonts w:ascii="Comic Sans MS" w:hAnsi="Comic Sans MS"/>
          <w:i/>
          <w:u w:val="single"/>
        </w:rPr>
        <w:t>by memory</w:t>
      </w:r>
      <w:r>
        <w:rPr>
          <w:rFonts w:ascii="Comic Sans MS" w:hAnsi="Comic Sans MS"/>
        </w:rPr>
        <w:t xml:space="preserve"> one selection from the following lists:</w:t>
      </w:r>
    </w:p>
    <w:p w:rsidR="00031C7E" w:rsidRDefault="00031C7E">
      <w:pPr>
        <w:jc w:val="center"/>
        <w:rPr>
          <w:rFonts w:ascii="Comic Sans MS" w:hAnsi="Comic Sans MS"/>
        </w:rPr>
      </w:pPr>
    </w:p>
    <w:p w:rsidR="00031C7E" w:rsidRDefault="00591BC5">
      <w:pPr>
        <w:rPr>
          <w:rFonts w:ascii="Comic Sans MS" w:hAnsi="Comic Sans MS"/>
        </w:rPr>
      </w:pPr>
      <w:r>
        <w:rPr>
          <w:rFonts w:ascii="Comic Sans MS" w:hAnsi="Comic Sans MS"/>
        </w:rPr>
        <w:t>PIANO</w:t>
      </w:r>
      <w:r>
        <w:rPr>
          <w:rFonts w:ascii="Comic Sans MS" w:hAnsi="Comic Sans MS"/>
        </w:rPr>
        <w:tab/>
        <w:t>Grades 9</w:t>
      </w:r>
      <w:r w:rsidR="00031C7E">
        <w:rPr>
          <w:rFonts w:ascii="Comic Sans MS" w:hAnsi="Comic Sans MS"/>
        </w:rPr>
        <w:t xml:space="preserve"> – 11</w:t>
      </w:r>
    </w:p>
    <w:p w:rsidR="00031C7E" w:rsidRDefault="00031C7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i/>
        </w:rPr>
        <w:t>Applause</w:t>
      </w:r>
      <w:r>
        <w:rPr>
          <w:rFonts w:ascii="Comic Sans MS" w:hAnsi="Comic Sans MS"/>
        </w:rPr>
        <w:t>, Book One – Alfred Pub. – any selection</w:t>
      </w:r>
    </w:p>
    <w:p w:rsidR="00031C7E" w:rsidRDefault="00031C7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i/>
        </w:rPr>
        <w:t>Encore,</w:t>
      </w:r>
      <w:r>
        <w:rPr>
          <w:rFonts w:ascii="Comic Sans MS" w:hAnsi="Comic Sans MS"/>
        </w:rPr>
        <w:t xml:space="preserve">  Book One – ed. Magrath – Alfred Pub. – any selection</w:t>
      </w:r>
    </w:p>
    <w:p w:rsidR="00031C7E" w:rsidRDefault="00031C7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i/>
        </w:rPr>
        <w:t>Piano Literature</w:t>
      </w:r>
      <w:r>
        <w:rPr>
          <w:rFonts w:ascii="Comic Sans MS" w:hAnsi="Comic Sans MS"/>
        </w:rPr>
        <w:t>, Vols. III or IV – Bastien, Kjos – any selection</w:t>
      </w:r>
    </w:p>
    <w:p w:rsidR="00031C7E" w:rsidRDefault="00031C7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i/>
        </w:rPr>
        <w:t>An Anthology of Piano Music</w:t>
      </w:r>
      <w:r>
        <w:rPr>
          <w:rFonts w:ascii="Comic Sans MS" w:hAnsi="Comic Sans MS"/>
        </w:rPr>
        <w:t xml:space="preserve"> – Denes Agay – Vol. I – IV</w:t>
      </w:r>
    </w:p>
    <w:p w:rsidR="00031C7E" w:rsidRDefault="00031C7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OR</w:t>
      </w:r>
    </w:p>
    <w:p w:rsidR="00031C7E" w:rsidRDefault="00031C7E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Any selection from the Piano Solo, Medium Class or higher class, listed </w:t>
      </w:r>
    </w:p>
    <w:p w:rsidR="00031C7E" w:rsidRDefault="00031C7E" w:rsidP="00F0605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in the National Federation of Musi</w:t>
      </w:r>
      <w:r w:rsidR="00F0605A">
        <w:rPr>
          <w:rFonts w:ascii="Comic Sans MS" w:hAnsi="Comic Sans MS"/>
        </w:rPr>
        <w:t xml:space="preserve">c Clubs Festival Bulletins. (Festival </w:t>
      </w:r>
      <w:r>
        <w:rPr>
          <w:rFonts w:ascii="Comic Sans MS" w:hAnsi="Comic Sans MS"/>
        </w:rPr>
        <w:t xml:space="preserve"> </w:t>
      </w:r>
      <w:r w:rsidR="00F0605A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>Bulletins available</w:t>
      </w:r>
      <w:r w:rsidR="003C16BD">
        <w:rPr>
          <w:rFonts w:ascii="Comic Sans MS" w:hAnsi="Comic Sans MS"/>
        </w:rPr>
        <w:t xml:space="preserve"> from NFMC by calling 317-882-4003</w:t>
      </w:r>
      <w:r w:rsidR="008D2F9B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</w:t>
      </w:r>
    </w:p>
    <w:p w:rsidR="00031C7E" w:rsidRDefault="00031C7E">
      <w:pPr>
        <w:ind w:firstLine="720"/>
        <w:rPr>
          <w:rFonts w:ascii="Comic Sans MS" w:hAnsi="Comic Sans MS"/>
        </w:rPr>
      </w:pPr>
    </w:p>
    <w:p w:rsidR="00031C7E" w:rsidRDefault="00031C7E">
      <w:pPr>
        <w:rPr>
          <w:rFonts w:ascii="Comic Sans MS" w:hAnsi="Comic Sans MS"/>
        </w:rPr>
      </w:pPr>
    </w:p>
    <w:p w:rsidR="00031C7E" w:rsidRDefault="00031C7E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Literature of an equal or more difficult level may be substituted with </w:t>
      </w:r>
    </w:p>
    <w:p w:rsidR="00031C7E" w:rsidRDefault="00031C7E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permission of the Music Committee.  Special requests must be </w:t>
      </w:r>
    </w:p>
    <w:p w:rsidR="00FF1852" w:rsidRDefault="00031C7E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submitted by </w:t>
      </w:r>
      <w:r w:rsidR="003C16BD">
        <w:rPr>
          <w:rFonts w:ascii="Comic Sans MS" w:hAnsi="Comic Sans MS"/>
        </w:rPr>
        <w:t>November</w:t>
      </w:r>
      <w:r w:rsidR="004648F7">
        <w:rPr>
          <w:rFonts w:ascii="Comic Sans MS" w:hAnsi="Comic Sans MS"/>
        </w:rPr>
        <w:t xml:space="preserve"> 1,</w:t>
      </w:r>
      <w:bookmarkStart w:id="0" w:name="_GoBack"/>
      <w:bookmarkEnd w:id="0"/>
      <w:r w:rsidR="00A614A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to </w:t>
      </w:r>
      <w:r w:rsidR="00A614A0">
        <w:rPr>
          <w:rFonts w:ascii="Comic Sans MS" w:hAnsi="Comic Sans MS"/>
        </w:rPr>
        <w:t>Jane McLean</w:t>
      </w:r>
      <w:r>
        <w:rPr>
          <w:rFonts w:ascii="Comic Sans MS" w:hAnsi="Comic Sans MS"/>
        </w:rPr>
        <w:t>, 704-8</w:t>
      </w:r>
      <w:r w:rsidR="00A614A0">
        <w:rPr>
          <w:rFonts w:ascii="Comic Sans MS" w:hAnsi="Comic Sans MS"/>
        </w:rPr>
        <w:t>25-3969</w:t>
      </w:r>
      <w:r w:rsidR="00A800D0">
        <w:rPr>
          <w:rFonts w:ascii="Comic Sans MS" w:hAnsi="Comic Sans MS"/>
        </w:rPr>
        <w:t xml:space="preserve">, </w:t>
      </w:r>
    </w:p>
    <w:p w:rsidR="00A800D0" w:rsidRDefault="00A800D0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or ema</w:t>
      </w:r>
      <w:r w:rsidR="003C16BD">
        <w:rPr>
          <w:rFonts w:ascii="Comic Sans MS" w:hAnsi="Comic Sans MS"/>
        </w:rPr>
        <w:t xml:space="preserve">il to </w:t>
      </w:r>
      <w:r w:rsidR="003C16BD">
        <w:rPr>
          <w:rFonts w:ascii="Comic Sans MS" w:hAnsi="Comic Sans MS"/>
          <w:b/>
        </w:rPr>
        <w:t>bm</w:t>
      </w:r>
      <w:r w:rsidRPr="00A800D0">
        <w:rPr>
          <w:rFonts w:ascii="Comic Sans MS" w:hAnsi="Comic Sans MS"/>
          <w:b/>
        </w:rPr>
        <w:t>clean5@carolina.rr.com</w:t>
      </w:r>
      <w:r>
        <w:rPr>
          <w:rFonts w:ascii="Comic Sans MS" w:hAnsi="Comic Sans MS"/>
        </w:rPr>
        <w:t>.</w:t>
      </w:r>
    </w:p>
    <w:p w:rsidR="00031C7E" w:rsidRDefault="00031C7E">
      <w:pPr>
        <w:rPr>
          <w:rFonts w:ascii="Comic Sans MS" w:hAnsi="Comic Sans MS"/>
        </w:rPr>
      </w:pPr>
    </w:p>
    <w:p w:rsidR="00031C7E" w:rsidRDefault="00591BC5">
      <w:pPr>
        <w:rPr>
          <w:rFonts w:ascii="Comic Sans MS" w:hAnsi="Comic Sans MS"/>
        </w:rPr>
      </w:pPr>
      <w:r>
        <w:rPr>
          <w:rFonts w:ascii="Comic Sans MS" w:hAnsi="Comic Sans MS"/>
        </w:rPr>
        <w:t>VOICE</w:t>
      </w:r>
      <w:r>
        <w:rPr>
          <w:rFonts w:ascii="Comic Sans MS" w:hAnsi="Comic Sans MS"/>
        </w:rPr>
        <w:tab/>
        <w:t>UNC-G:  Grades 9</w:t>
      </w:r>
      <w:r w:rsidR="00031C7E">
        <w:rPr>
          <w:rFonts w:ascii="Comic Sans MS" w:hAnsi="Comic Sans MS"/>
        </w:rPr>
        <w:t xml:space="preserve"> – 11</w:t>
      </w:r>
    </w:p>
    <w:p w:rsidR="00031C7E" w:rsidRDefault="00031C7E">
      <w:pPr>
        <w:rPr>
          <w:rFonts w:ascii="Comic Sans MS" w:hAnsi="Comic Sans MS"/>
        </w:rPr>
      </w:pPr>
    </w:p>
    <w:p w:rsidR="00031C7E" w:rsidRDefault="00031C7E">
      <w:pPr>
        <w:rPr>
          <w:rFonts w:ascii="Comic Sans MS" w:hAnsi="Comic Sans MS"/>
        </w:rPr>
      </w:pPr>
      <w:r>
        <w:rPr>
          <w:rFonts w:ascii="Comic Sans MS" w:hAnsi="Comic Sans MS"/>
          <w:i/>
        </w:rPr>
        <w:t>24 Italian Songs and Arias</w:t>
      </w:r>
      <w:r>
        <w:rPr>
          <w:rFonts w:ascii="Comic Sans MS" w:hAnsi="Comic Sans MS"/>
        </w:rPr>
        <w:t>, Vol. 1722, (Schirmer)</w:t>
      </w:r>
    </w:p>
    <w:p w:rsidR="00031C7E" w:rsidRDefault="00031C7E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56 Songs You Like to Sing</w:t>
      </w:r>
    </w:p>
    <w:p w:rsidR="00031C7E" w:rsidRDefault="00031C7E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Songs by 22 Americans</w:t>
      </w:r>
    </w:p>
    <w:p w:rsidR="00031C7E" w:rsidRDefault="00031C7E">
      <w:pPr>
        <w:rPr>
          <w:rFonts w:ascii="Comic Sans MS" w:hAnsi="Comic Sans MS"/>
        </w:rPr>
      </w:pPr>
      <w:r>
        <w:rPr>
          <w:rFonts w:ascii="Comic Sans MS" w:hAnsi="Comic Sans MS"/>
          <w:i/>
        </w:rPr>
        <w:t>15 American Art Songs, (</w:t>
      </w:r>
      <w:r>
        <w:rPr>
          <w:rFonts w:ascii="Comic Sans MS" w:hAnsi="Comic Sans MS"/>
        </w:rPr>
        <w:t>Schirmer)</w:t>
      </w:r>
    </w:p>
    <w:p w:rsidR="00031C7E" w:rsidRDefault="00031C7E">
      <w:pPr>
        <w:rPr>
          <w:rFonts w:ascii="Comic Sans MS" w:hAnsi="Comic Sans MS"/>
        </w:rPr>
      </w:pPr>
      <w:r>
        <w:rPr>
          <w:rFonts w:ascii="Comic Sans MS" w:hAnsi="Comic Sans MS"/>
          <w:i/>
        </w:rPr>
        <w:t xml:space="preserve">The First Book of Solos, </w:t>
      </w:r>
      <w:r>
        <w:rPr>
          <w:rFonts w:ascii="Comic Sans MS" w:hAnsi="Comic Sans MS"/>
        </w:rPr>
        <w:t xml:space="preserve">(Schirmer) – all voice parts; each part in a </w:t>
      </w:r>
    </w:p>
    <w:p w:rsidR="00031C7E" w:rsidRDefault="00031C7E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separate book.</w:t>
      </w:r>
      <w:r w:rsidR="004F0BB1">
        <w:rPr>
          <w:rFonts w:ascii="Comic Sans MS" w:hAnsi="Comic Sans MS"/>
        </w:rPr>
        <w:t xml:space="preserve"> Part 1,2,3,etc.</w:t>
      </w:r>
    </w:p>
    <w:p w:rsidR="00031C7E" w:rsidRDefault="00031C7E">
      <w:pPr>
        <w:rPr>
          <w:rFonts w:ascii="Comic Sans MS" w:hAnsi="Comic Sans MS"/>
        </w:rPr>
      </w:pPr>
      <w:r>
        <w:rPr>
          <w:rFonts w:ascii="Comic Sans MS" w:hAnsi="Comic Sans MS"/>
          <w:i/>
        </w:rPr>
        <w:t>Deep River Spirituals</w:t>
      </w:r>
      <w:r>
        <w:rPr>
          <w:rFonts w:ascii="Comic Sans MS" w:hAnsi="Comic Sans MS"/>
        </w:rPr>
        <w:t>, Moses Hogan (Hal Leonard, pub.)</w:t>
      </w:r>
    </w:p>
    <w:p w:rsidR="004F0BB1" w:rsidRDefault="004F0BB1">
      <w:pPr>
        <w:rPr>
          <w:rFonts w:ascii="Comic Sans MS" w:hAnsi="Comic Sans MS"/>
        </w:rPr>
      </w:pPr>
      <w:r>
        <w:rPr>
          <w:rFonts w:ascii="Comic Sans MS" w:hAnsi="Comic Sans MS"/>
          <w:i/>
        </w:rPr>
        <w:t xml:space="preserve">Spirituals for Solo Singers </w:t>
      </w:r>
      <w:r>
        <w:rPr>
          <w:rFonts w:ascii="Comic Sans MS" w:hAnsi="Comic Sans MS"/>
        </w:rPr>
        <w:t>ed. Althouse (Alfred Publishing Company)</w:t>
      </w:r>
    </w:p>
    <w:p w:rsidR="004F0BB1" w:rsidRDefault="004F0BB1">
      <w:pPr>
        <w:rPr>
          <w:rFonts w:ascii="Comic Sans MS" w:hAnsi="Comic Sans MS"/>
        </w:rPr>
      </w:pPr>
      <w:r w:rsidRPr="004F0BB1">
        <w:rPr>
          <w:rFonts w:ascii="Comic Sans MS" w:hAnsi="Comic Sans MS"/>
          <w:i/>
        </w:rPr>
        <w:t>Folk Songs for Solo Singers</w:t>
      </w:r>
      <w:r>
        <w:rPr>
          <w:rFonts w:ascii="Comic Sans MS" w:hAnsi="Comic Sans MS"/>
        </w:rPr>
        <w:t xml:space="preserve"> ed.</w:t>
      </w:r>
      <w:r w:rsidR="00C036B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Althouse Vol. 1&amp;2 (Alfred Publishing Company)</w:t>
      </w:r>
    </w:p>
    <w:p w:rsidR="004F0BB1" w:rsidRPr="004F0BB1" w:rsidRDefault="004F0BB1">
      <w:pPr>
        <w:rPr>
          <w:rFonts w:ascii="Comic Sans MS" w:hAnsi="Comic Sans MS"/>
        </w:rPr>
      </w:pPr>
      <w:r>
        <w:rPr>
          <w:rFonts w:ascii="Comic Sans MS" w:hAnsi="Comic Sans MS"/>
          <w:i/>
        </w:rPr>
        <w:t>Fifteen Folk Songs for Solo Singers</w:t>
      </w:r>
      <w:r>
        <w:rPr>
          <w:rFonts w:ascii="Comic Sans MS" w:hAnsi="Comic Sans MS"/>
        </w:rPr>
        <w:t xml:space="preserve"> arr. Colin Mawby MelBay Publisher</w:t>
      </w:r>
    </w:p>
    <w:p w:rsidR="00C036BB" w:rsidRDefault="00C036B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(over)</w:t>
      </w:r>
    </w:p>
    <w:p w:rsidR="00C036BB" w:rsidRDefault="00C036BB">
      <w:pPr>
        <w:jc w:val="center"/>
        <w:rPr>
          <w:rFonts w:ascii="Comic Sans MS" w:hAnsi="Comic Sans MS"/>
        </w:rPr>
      </w:pPr>
    </w:p>
    <w:p w:rsidR="00031C7E" w:rsidRDefault="00031C7E">
      <w:pPr>
        <w:jc w:val="center"/>
        <w:rPr>
          <w:rFonts w:ascii="Comic Sans MS" w:hAnsi="Comic Sans MS"/>
        </w:rPr>
      </w:pPr>
    </w:p>
    <w:p w:rsidR="005206F4" w:rsidRDefault="005206F4" w:rsidP="005206F4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OR</w:t>
      </w:r>
    </w:p>
    <w:p w:rsidR="005206F4" w:rsidRDefault="005206F4">
      <w:pPr>
        <w:rPr>
          <w:rFonts w:ascii="Comic Sans MS" w:hAnsi="Comic Sans MS"/>
        </w:rPr>
      </w:pPr>
    </w:p>
    <w:p w:rsidR="005206F4" w:rsidRDefault="005206F4">
      <w:pPr>
        <w:rPr>
          <w:rFonts w:ascii="Comic Sans MS" w:hAnsi="Comic Sans MS"/>
        </w:rPr>
      </w:pPr>
    </w:p>
    <w:p w:rsidR="00031C7E" w:rsidRDefault="00031C7E">
      <w:pPr>
        <w:rPr>
          <w:rFonts w:ascii="Comic Sans MS" w:hAnsi="Comic Sans MS"/>
        </w:rPr>
      </w:pPr>
      <w:r>
        <w:rPr>
          <w:rFonts w:ascii="Comic Sans MS" w:hAnsi="Comic Sans MS"/>
        </w:rPr>
        <w:t>Any selection from the Vocal Solo Art Song, Senior Class II or higher class, listed in the National Federation of Music C</w:t>
      </w:r>
      <w:r w:rsidR="00F0605A">
        <w:rPr>
          <w:rFonts w:ascii="Comic Sans MS" w:hAnsi="Comic Sans MS"/>
        </w:rPr>
        <w:t>lubs Festival Bulletins.</w:t>
      </w:r>
      <w:r>
        <w:rPr>
          <w:rFonts w:ascii="Comic Sans MS" w:hAnsi="Comic Sans MS"/>
        </w:rPr>
        <w:t xml:space="preserve">  (Copies of </w:t>
      </w:r>
      <w:r w:rsidR="003C16BD">
        <w:rPr>
          <w:rFonts w:ascii="Comic Sans MS" w:hAnsi="Comic Sans MS"/>
        </w:rPr>
        <w:t>the Festival Bulletins are available from NFMC by calling 317-382-4003</w:t>
      </w:r>
      <w:r w:rsidR="008D2F9B">
        <w:rPr>
          <w:rFonts w:ascii="Comic Sans MS" w:hAnsi="Comic Sans MS"/>
        </w:rPr>
        <w:t>)</w:t>
      </w:r>
    </w:p>
    <w:p w:rsidR="00031C7E" w:rsidRDefault="00031C7E">
      <w:pPr>
        <w:rPr>
          <w:rFonts w:ascii="Comic Sans MS" w:hAnsi="Comic Sans MS"/>
        </w:rPr>
      </w:pPr>
    </w:p>
    <w:p w:rsidR="00031C7E" w:rsidRDefault="00067C9D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GMEF</w:t>
      </w:r>
      <w:r w:rsidR="00FC30FB">
        <w:rPr>
          <w:rFonts w:ascii="Comic Sans MS" w:hAnsi="Comic Sans MS"/>
          <w:sz w:val="16"/>
        </w:rPr>
        <w:t xml:space="preserve"> 1 </w:t>
      </w:r>
      <w:r w:rsidR="00591BC5">
        <w:rPr>
          <w:rFonts w:ascii="Comic Sans MS" w:hAnsi="Comic Sans MS"/>
          <w:sz w:val="16"/>
        </w:rPr>
        <w:t>wk. piano, voice   revised 11/16</w:t>
      </w:r>
    </w:p>
    <w:p w:rsidR="00031C7E" w:rsidRDefault="00031C7E"/>
    <w:sectPr w:rsidR="00031C7E" w:rsidSect="00104A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7B8"/>
    <w:multiLevelType w:val="hybridMultilevel"/>
    <w:tmpl w:val="5BCC17FA"/>
    <w:lvl w:ilvl="0" w:tplc="E040B230">
      <w:start w:val="2007"/>
      <w:numFmt w:val="decimal"/>
      <w:lvlText w:val="%1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B31F8E"/>
    <w:multiLevelType w:val="hybridMultilevel"/>
    <w:tmpl w:val="1B304BB0"/>
    <w:lvl w:ilvl="0" w:tplc="21C86FC0">
      <w:start w:val="2006"/>
      <w:numFmt w:val="decimal"/>
      <w:lvlText w:val="%1.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1" w:tplc="B96024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4094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7031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B486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5508A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C20A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4D66E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8C33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A614A0"/>
    <w:rsid w:val="00031C7E"/>
    <w:rsid w:val="000330DB"/>
    <w:rsid w:val="00067C9D"/>
    <w:rsid w:val="000B3AA9"/>
    <w:rsid w:val="000B69A5"/>
    <w:rsid w:val="00104A4E"/>
    <w:rsid w:val="00120FFD"/>
    <w:rsid w:val="00147DF9"/>
    <w:rsid w:val="003434F9"/>
    <w:rsid w:val="003C16BD"/>
    <w:rsid w:val="004648F7"/>
    <w:rsid w:val="004F0BB1"/>
    <w:rsid w:val="005206F4"/>
    <w:rsid w:val="00530038"/>
    <w:rsid w:val="00591BC5"/>
    <w:rsid w:val="00882B61"/>
    <w:rsid w:val="008D2F9B"/>
    <w:rsid w:val="00A614A0"/>
    <w:rsid w:val="00A800D0"/>
    <w:rsid w:val="00B45612"/>
    <w:rsid w:val="00B54A1C"/>
    <w:rsid w:val="00BF28A4"/>
    <w:rsid w:val="00C036BB"/>
    <w:rsid w:val="00F0605A"/>
    <w:rsid w:val="00FC30FB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A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GASTONIA MUSIC EDUCATION FOUNDATION, INC</vt:lpstr>
    </vt:vector>
  </TitlesOfParts>
  <Company>PreInstalled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GASTONIA MUSIC EDUCATION FOUNDATION, INC</dc:title>
  <dc:subject/>
  <dc:creator>Preferred Customer</dc:creator>
  <cp:keywords/>
  <dc:description/>
  <cp:lastModifiedBy>ptpnc</cp:lastModifiedBy>
  <cp:revision>9</cp:revision>
  <cp:lastPrinted>2009-11-12T21:27:00Z</cp:lastPrinted>
  <dcterms:created xsi:type="dcterms:W3CDTF">2016-11-11T19:25:00Z</dcterms:created>
  <dcterms:modified xsi:type="dcterms:W3CDTF">2018-10-05T23:51:00Z</dcterms:modified>
</cp:coreProperties>
</file>